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2BDE57" w14:textId="7A0A4B5D" w:rsidR="00E84029" w:rsidRPr="00DB652E" w:rsidRDefault="00FE0143" w:rsidP="00FE0143">
      <w:pPr>
        <w:tabs>
          <w:tab w:val="left" w:pos="0"/>
        </w:tabs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उत्तर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भारताच्या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पूर्व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भागात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काळी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काशी</w:t>
      </w:r>
      <w:r w:rsidR="00E84029" w:rsidRPr="00DB652E">
        <w:rPr>
          <w:rFonts w:ascii="Mangal" w:hAnsi="Mangal" w:cs="Mangal"/>
          <w:sz w:val="28"/>
          <w:szCs w:val="28"/>
        </w:rPr>
        <w:t xml:space="preserve">,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मगध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व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अंग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जनपदे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अस्तित्वात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असून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त्यांच्या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राजधान्या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अनुक्रमे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काशी</w:t>
      </w:r>
      <w:r w:rsidR="00E84029" w:rsidRPr="00DB652E">
        <w:rPr>
          <w:rFonts w:ascii="Mangal" w:hAnsi="Mangal" w:cs="Mangal"/>
          <w:sz w:val="28"/>
          <w:szCs w:val="28"/>
        </w:rPr>
        <w:t xml:space="preserve">,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पाटणा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व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चंपा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नगरे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होत</w:t>
      </w:r>
      <w:r w:rsidR="00E84029" w:rsidRPr="00DB652E">
        <w:rPr>
          <w:rFonts w:ascii="Mangal" w:hAnsi="Mangal" w:cs="Mangal"/>
          <w:sz w:val="28"/>
          <w:szCs w:val="28"/>
        </w:rPr>
        <w:t xml:space="preserve">.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727A28" w:rsidRPr="00727A28">
        <w:rPr>
          <w:rFonts w:ascii="Mangal" w:hAnsi="Mangal" w:cs="Mangal" w:hint="cs"/>
          <w:sz w:val="28"/>
          <w:szCs w:val="28"/>
          <w:cs/>
          <w:lang w:bidi="hi-IN"/>
        </w:rPr>
        <w:t>सांस्कृतिक</w:t>
      </w:r>
      <w:r w:rsidR="00727A28">
        <w:rPr>
          <w:rFonts w:ascii="Mangal" w:hAnsi="Mangal" w:cs="Mangal"/>
          <w:sz w:val="28"/>
          <w:szCs w:val="28"/>
          <w:lang w:bidi="hi-IN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व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राजकीय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दृष्टया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महत्त्वाची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शहरे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असून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उदयोगधंदयानी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समृद्ध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अशी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E84029" w:rsidRPr="00DB652E">
        <w:rPr>
          <w:rFonts w:ascii="Mangal" w:hAnsi="Mangal" w:cs="Mangal"/>
          <w:sz w:val="28"/>
          <w:szCs w:val="28"/>
        </w:rPr>
        <w:t xml:space="preserve">.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गंगा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नदीच्या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उत्तरेस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व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हिमालयाच्या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दक्षिणेस</w:t>
      </w:r>
      <w:r w:rsidR="00EC2D23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कोसल</w:t>
      </w:r>
      <w:r w:rsidR="00E84029" w:rsidRPr="00DB652E">
        <w:rPr>
          <w:rFonts w:ascii="Mangal" w:hAnsi="Mangal" w:cs="Mangal"/>
          <w:sz w:val="28"/>
          <w:szCs w:val="28"/>
        </w:rPr>
        <w:t xml:space="preserve">,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वृज्जी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जनपदे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असून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जनपदातील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पावा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व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कुशीनगर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शहरे</w:t>
      </w:r>
      <w:r w:rsidR="00E84029" w:rsidRPr="00DB652E">
        <w:rPr>
          <w:rFonts w:ascii="Mangal" w:hAnsi="Mangal" w:cs="Mangal"/>
          <w:sz w:val="28"/>
          <w:szCs w:val="28"/>
        </w:rPr>
        <w:t xml:space="preserve">,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कोसल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राज्यातील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श्रावस्ती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कुशीनगर</w:t>
      </w:r>
      <w:r w:rsidR="00E84029" w:rsidRPr="00DB652E">
        <w:rPr>
          <w:rFonts w:ascii="Mangal" w:hAnsi="Mangal" w:cs="Mangal"/>
          <w:sz w:val="28"/>
          <w:szCs w:val="28"/>
        </w:rPr>
        <w:t xml:space="preserve">,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अयोध्या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व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साकेत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नगरे</w:t>
      </w:r>
      <w:r w:rsidR="00E84029" w:rsidRPr="00DB652E">
        <w:rPr>
          <w:rFonts w:ascii="Mangal" w:hAnsi="Mangal" w:cs="Mangal"/>
          <w:sz w:val="28"/>
          <w:szCs w:val="28"/>
        </w:rPr>
        <w:t xml:space="preserve">,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वृज्जीची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राजधानी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वैशालीनगरी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काळातील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07227B" w:rsidRPr="0007227B">
        <w:rPr>
          <w:rFonts w:ascii="Mangal" w:hAnsi="Mangal" w:cs="Mangal" w:hint="cs"/>
          <w:sz w:val="28"/>
          <w:szCs w:val="28"/>
          <w:cs/>
          <w:lang w:bidi="hi-IN"/>
        </w:rPr>
        <w:t>अत्यंत</w:t>
      </w:r>
      <w:r w:rsidR="0007227B">
        <w:rPr>
          <w:rFonts w:ascii="Mangal" w:hAnsi="Mangal" w:cs="Mangal"/>
          <w:sz w:val="28"/>
          <w:szCs w:val="28"/>
          <w:lang w:bidi="hi-IN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समृद्ध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शहरे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E84029" w:rsidRPr="00DB652E">
        <w:rPr>
          <w:rFonts w:ascii="Mangal" w:hAnsi="Mangal" w:cs="Mangal"/>
          <w:sz w:val="28"/>
          <w:szCs w:val="28"/>
        </w:rPr>
        <w:t xml:space="preserve">. </w:t>
      </w:r>
    </w:p>
    <w:p w14:paraId="39FDBB59" w14:textId="77FA2A6A" w:rsidR="00E84029" w:rsidRPr="00DB652E" w:rsidRDefault="00FE0143" w:rsidP="00FE0143">
      <w:pPr>
        <w:tabs>
          <w:tab w:val="left" w:pos="0"/>
        </w:tabs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गंगा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नदीच्या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परिसरात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व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तिच्या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दक्षिणेस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बुंदेलखंड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भागात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चेदी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दोन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महाजनपदे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E84029" w:rsidRPr="00DB652E">
        <w:rPr>
          <w:rFonts w:ascii="Mangal" w:hAnsi="Mangal" w:cs="Mangal"/>
          <w:sz w:val="28"/>
          <w:szCs w:val="28"/>
        </w:rPr>
        <w:t xml:space="preserve">.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त्यांतील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वत्सांची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राजधानी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कौशाबी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सुप्रसिद्ध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जनपद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म्हणजे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अवन्ती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होय</w:t>
      </w:r>
      <w:r w:rsidR="00E84029" w:rsidRPr="00DB652E">
        <w:rPr>
          <w:rFonts w:ascii="Mangal" w:hAnsi="Mangal" w:cs="Mangal"/>
          <w:sz w:val="28"/>
          <w:szCs w:val="28"/>
        </w:rPr>
        <w:t xml:space="preserve">.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त्याच्याही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दक्षिणेस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माळवा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भागात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तत्कालीन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प्रसिद्ध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जनपद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म्हणजे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अवन्ती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होय</w:t>
      </w:r>
      <w:r w:rsidR="00E84029" w:rsidRPr="00DB652E">
        <w:rPr>
          <w:rFonts w:ascii="Mangal" w:hAnsi="Mangal" w:cs="Mangal"/>
          <w:sz w:val="28"/>
          <w:szCs w:val="28"/>
        </w:rPr>
        <w:t xml:space="preserve">. </w:t>
      </w:r>
      <w:r w:rsidR="009745CE" w:rsidRPr="009745CE">
        <w:rPr>
          <w:rFonts w:ascii="Mangal" w:hAnsi="Mangal" w:cs="Mangal" w:hint="cs"/>
          <w:sz w:val="28"/>
          <w:szCs w:val="28"/>
          <w:cs/>
          <w:lang w:bidi="hi-IN"/>
        </w:rPr>
        <w:t>उत्तर</w:t>
      </w:r>
      <w:r w:rsidR="009745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अवंतीची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राजधानी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उज्जैनी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व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दक्षिण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अवन्तीची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राजधानी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महिष्मती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नगरी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दोन्ही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शहरे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07227B" w:rsidRPr="0007227B">
        <w:rPr>
          <w:rFonts w:ascii="Mangal" w:hAnsi="Mangal" w:cs="Mangal" w:hint="cs"/>
          <w:sz w:val="28"/>
          <w:szCs w:val="28"/>
          <w:cs/>
          <w:lang w:bidi="hi-IN"/>
        </w:rPr>
        <w:t>शैक्षणिक</w:t>
      </w:r>
      <w:r w:rsidR="0007227B">
        <w:rPr>
          <w:rFonts w:ascii="Mangal" w:hAnsi="Mangal" w:cs="Mangal"/>
          <w:sz w:val="28"/>
          <w:szCs w:val="28"/>
          <w:lang w:bidi="hi-IN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दृष्टया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महत्त्वाची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E84029" w:rsidRPr="00DB652E">
        <w:rPr>
          <w:rFonts w:ascii="Mangal" w:hAnsi="Mangal" w:cs="Mangal"/>
          <w:sz w:val="28"/>
          <w:szCs w:val="28"/>
        </w:rPr>
        <w:t xml:space="preserve">.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शिवाय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उदयोगधंदयात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पुढारलेली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ह</w:t>
      </w:r>
      <w:r w:rsidR="00EC2D23">
        <w:rPr>
          <w:rFonts w:ascii="Mangal" w:hAnsi="Mangal" w:cs="Mangal" w:hint="cs"/>
          <w:sz w:val="28"/>
          <w:szCs w:val="28"/>
          <w:cs/>
          <w:lang w:bidi="hi-IN"/>
        </w:rPr>
        <w:t>ो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ती</w:t>
      </w:r>
      <w:r w:rsidR="00E84029" w:rsidRPr="00DB652E">
        <w:rPr>
          <w:rFonts w:ascii="Mangal" w:hAnsi="Mangal" w:cs="Mangal"/>
          <w:sz w:val="28"/>
          <w:szCs w:val="28"/>
        </w:rPr>
        <w:t>.</w:t>
      </w:r>
    </w:p>
    <w:p w14:paraId="2F470BC3" w14:textId="533A199F" w:rsidR="00400F79" w:rsidRPr="00DD61D2" w:rsidRDefault="00FE0143" w:rsidP="00FE0143">
      <w:pPr>
        <w:tabs>
          <w:tab w:val="left" w:pos="0"/>
        </w:tabs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bookmarkStart w:id="0" w:name="_GoBack"/>
      <w:bookmarkEnd w:id="0"/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त्यांची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राजधानी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प्रतिष्ठान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शहर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गोदावरी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नदीच्या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काठावर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वसलेले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E84029" w:rsidRPr="00DB652E">
        <w:rPr>
          <w:rFonts w:ascii="Mangal" w:hAnsi="Mangal" w:cs="Mangal"/>
          <w:sz w:val="28"/>
          <w:szCs w:val="28"/>
        </w:rPr>
        <w:t xml:space="preserve">.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D3702B" w:rsidRPr="00D3702B">
        <w:rPr>
          <w:rFonts w:ascii="Mangal" w:hAnsi="Mangal" w:cs="Mangal" w:hint="cs"/>
          <w:sz w:val="28"/>
          <w:szCs w:val="28"/>
          <w:cs/>
          <w:lang w:bidi="hi-IN"/>
        </w:rPr>
        <w:t>शैक्षणिक</w:t>
      </w:r>
      <w:r w:rsidR="00E84029" w:rsidRPr="00DB652E">
        <w:rPr>
          <w:rFonts w:ascii="Mangal" w:hAnsi="Mangal" w:cs="Mangal"/>
          <w:sz w:val="28"/>
          <w:szCs w:val="28"/>
        </w:rPr>
        <w:t xml:space="preserve">,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सांस्कृतिक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व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राजकीय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दृष्टया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महत्त्वाचे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शहर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E84029" w:rsidRPr="00DB652E">
        <w:rPr>
          <w:rFonts w:ascii="Mangal" w:hAnsi="Mangal" w:cs="Mangal"/>
          <w:sz w:val="28"/>
          <w:szCs w:val="28"/>
        </w:rPr>
        <w:t xml:space="preserve">.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दक्षिण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भारतातील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एकमेव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महाजनपद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होय</w:t>
      </w:r>
      <w:r w:rsidR="00E84029" w:rsidRPr="00DB652E">
        <w:rPr>
          <w:rFonts w:ascii="Mangal" w:hAnsi="Mangal" w:cs="Mangal"/>
          <w:sz w:val="28"/>
          <w:szCs w:val="28"/>
        </w:rPr>
        <w:t xml:space="preserve">.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गंगा</w:t>
      </w:r>
      <w:r w:rsidR="00E84029" w:rsidRPr="00DB652E">
        <w:rPr>
          <w:rFonts w:ascii="Mangal" w:hAnsi="Mangal" w:cs="Mangal"/>
          <w:sz w:val="28"/>
          <w:szCs w:val="28"/>
        </w:rPr>
        <w:t>-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यमुनेच्या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दक्षिणेस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व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पश्चिमेस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शूरसेन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व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विराट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दोन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जनपदे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E84029" w:rsidRPr="00DB652E">
        <w:rPr>
          <w:rFonts w:ascii="Mangal" w:hAnsi="Mangal" w:cs="Mangal"/>
          <w:sz w:val="28"/>
          <w:szCs w:val="28"/>
        </w:rPr>
        <w:t xml:space="preserve">.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शूरसेनसंची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राजधानी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मथुरा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प्रसिद्ध</w:t>
      </w:r>
      <w:r w:rsidR="00E84029" w:rsidRPr="00DB652E">
        <w:rPr>
          <w:rFonts w:ascii="Mangal" w:hAnsi="Mangal" w:cs="Mangal"/>
          <w:sz w:val="28"/>
          <w:szCs w:val="28"/>
        </w:rPr>
        <w:t xml:space="preserve"> </w:t>
      </w:r>
      <w:r w:rsidR="00E84029" w:rsidRPr="00DB652E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E84029" w:rsidRPr="00DB652E">
        <w:rPr>
          <w:rFonts w:ascii="Mangal" w:hAnsi="Mangal" w:cs="Mangal"/>
          <w:sz w:val="28"/>
          <w:szCs w:val="28"/>
        </w:rPr>
        <w:t xml:space="preserve">. </w:t>
      </w:r>
    </w:p>
    <w:sectPr w:rsidR="00400F79" w:rsidRPr="00DD61D2" w:rsidSect="005A4FCA">
      <w:pgSz w:w="11906" w:h="16838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264"/>
    <w:rsid w:val="000456C9"/>
    <w:rsid w:val="0007227B"/>
    <w:rsid w:val="000A12A0"/>
    <w:rsid w:val="0010066A"/>
    <w:rsid w:val="00400F79"/>
    <w:rsid w:val="00435B3B"/>
    <w:rsid w:val="0054614E"/>
    <w:rsid w:val="005A4FCA"/>
    <w:rsid w:val="006135D3"/>
    <w:rsid w:val="006D3264"/>
    <w:rsid w:val="00727A28"/>
    <w:rsid w:val="00822936"/>
    <w:rsid w:val="009745CE"/>
    <w:rsid w:val="00BD7F4B"/>
    <w:rsid w:val="00D3702B"/>
    <w:rsid w:val="00DB652E"/>
    <w:rsid w:val="00DD61D2"/>
    <w:rsid w:val="00E84029"/>
    <w:rsid w:val="00EC2D23"/>
    <w:rsid w:val="00FE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AD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0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0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</dc:creator>
  <cp:lastModifiedBy>Windows User</cp:lastModifiedBy>
  <cp:revision>21</cp:revision>
  <dcterms:created xsi:type="dcterms:W3CDTF">2020-03-27T13:48:00Z</dcterms:created>
  <dcterms:modified xsi:type="dcterms:W3CDTF">2026-04-09T11:07:00Z</dcterms:modified>
</cp:coreProperties>
</file>